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76" w:rsidRPr="00355576" w:rsidRDefault="00355576" w:rsidP="00355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576">
        <w:rPr>
          <w:rFonts w:ascii="Times New Roman" w:hAnsi="Times New Roman" w:cs="Times New Roman"/>
          <w:b/>
          <w:sz w:val="28"/>
          <w:szCs w:val="28"/>
        </w:rPr>
        <w:t>Список для чтения летом. 6 класс.</w:t>
      </w:r>
    </w:p>
    <w:p w:rsidR="00355576" w:rsidRDefault="00355576" w:rsidP="00355576">
      <w:pPr>
        <w:pStyle w:val="a3"/>
        <w:numPr>
          <w:ilvl w:val="0"/>
          <w:numId w:val="1"/>
        </w:numPr>
      </w:pPr>
      <w:r>
        <w:t>Ю. Я. Яковлев. «Девочки с Васильевского острова»</w:t>
      </w:r>
    </w:p>
    <w:p w:rsidR="00355576" w:rsidRDefault="00355576" w:rsidP="00355576">
      <w:pPr>
        <w:pStyle w:val="a3"/>
        <w:numPr>
          <w:ilvl w:val="0"/>
          <w:numId w:val="1"/>
        </w:numPr>
      </w:pPr>
      <w:r>
        <w:t xml:space="preserve"> Л. А. Кассиль. «Отметки Риммы Лебедевой»</w:t>
      </w:r>
    </w:p>
    <w:p w:rsidR="00355576" w:rsidRDefault="00355576" w:rsidP="00355576">
      <w:pPr>
        <w:pStyle w:val="a3"/>
        <w:numPr>
          <w:ilvl w:val="0"/>
          <w:numId w:val="1"/>
        </w:numPr>
      </w:pPr>
      <w:r>
        <w:t>К. Булычёв «Миллион приключений» (главы по выбору).</w:t>
      </w:r>
    </w:p>
    <w:p w:rsidR="00355576" w:rsidRDefault="00355576" w:rsidP="00355576">
      <w:pPr>
        <w:pStyle w:val="a3"/>
        <w:numPr>
          <w:ilvl w:val="0"/>
          <w:numId w:val="1"/>
        </w:numPr>
      </w:pPr>
      <w:r>
        <w:t xml:space="preserve">Дж. Р. Р. </w:t>
      </w:r>
      <w:proofErr w:type="spellStart"/>
      <w:r>
        <w:t>Толкин</w:t>
      </w:r>
      <w:proofErr w:type="spellEnd"/>
      <w:r>
        <w:t>. «</w:t>
      </w:r>
      <w:proofErr w:type="spellStart"/>
      <w:r>
        <w:t>Хоббит</w:t>
      </w:r>
      <w:proofErr w:type="spellEnd"/>
      <w:r>
        <w:t>, или</w:t>
      </w:r>
      <w:proofErr w:type="gramStart"/>
      <w:r>
        <w:t xml:space="preserve"> Т</w:t>
      </w:r>
      <w:proofErr w:type="gramEnd"/>
      <w:r>
        <w:t>уда и обратно» (главы)</w:t>
      </w:r>
    </w:p>
    <w:p w:rsidR="00355576" w:rsidRDefault="00355576" w:rsidP="00355576">
      <w:pPr>
        <w:pStyle w:val="a3"/>
        <w:numPr>
          <w:ilvl w:val="0"/>
          <w:numId w:val="1"/>
        </w:numPr>
      </w:pPr>
      <w:r>
        <w:t>Дж. Р. Киплинг. «</w:t>
      </w:r>
      <w:proofErr w:type="spellStart"/>
      <w:r>
        <w:t>Маугли</w:t>
      </w:r>
      <w:proofErr w:type="spellEnd"/>
      <w:r>
        <w:t>».</w:t>
      </w:r>
    </w:p>
    <w:p w:rsidR="00355576" w:rsidRDefault="00355576" w:rsidP="00355576">
      <w:pPr>
        <w:pStyle w:val="a3"/>
        <w:numPr>
          <w:ilvl w:val="0"/>
          <w:numId w:val="1"/>
        </w:numPr>
      </w:pPr>
      <w:r>
        <w:t>Гомер. Поэмы. «Илиада», «Одиссея» (фрагменты).</w:t>
      </w:r>
    </w:p>
    <w:p w:rsidR="00355576" w:rsidRDefault="00355576" w:rsidP="00355576">
      <w:pPr>
        <w:pStyle w:val="a3"/>
        <w:numPr>
          <w:ilvl w:val="0"/>
          <w:numId w:val="1"/>
        </w:numPr>
      </w:pPr>
      <w:r>
        <w:t>Русские былины (не менее двух). Например, «Илья Муромец и Соловей-разбойник», «Садко».</w:t>
      </w:r>
    </w:p>
    <w:p w:rsidR="00355576" w:rsidRDefault="00355576" w:rsidP="00355576">
      <w:pPr>
        <w:pStyle w:val="a3"/>
        <w:numPr>
          <w:ilvl w:val="0"/>
          <w:numId w:val="1"/>
        </w:numPr>
      </w:pPr>
      <w:r>
        <w:t>А. С. Пушкин. Роман</w:t>
      </w:r>
      <w:r>
        <w:t xml:space="preserve"> </w:t>
      </w:r>
      <w:r>
        <w:t>«Дубровский».</w:t>
      </w:r>
    </w:p>
    <w:p w:rsidR="00355576" w:rsidRDefault="00355576" w:rsidP="00355576">
      <w:pPr>
        <w:pStyle w:val="a3"/>
        <w:numPr>
          <w:ilvl w:val="0"/>
          <w:numId w:val="1"/>
        </w:numPr>
      </w:pPr>
      <w:r>
        <w:t>И. С. Тургенев. Рассказ «</w:t>
      </w:r>
      <w:proofErr w:type="spellStart"/>
      <w:r>
        <w:t>Бежин</w:t>
      </w:r>
      <w:proofErr w:type="spellEnd"/>
      <w:r>
        <w:t xml:space="preserve"> луг».</w:t>
      </w:r>
    </w:p>
    <w:p w:rsidR="00355576" w:rsidRDefault="00355576" w:rsidP="00355576">
      <w:pPr>
        <w:pStyle w:val="a3"/>
        <w:numPr>
          <w:ilvl w:val="0"/>
          <w:numId w:val="1"/>
        </w:numPr>
      </w:pPr>
      <w:r>
        <w:t>Н. С. Лесков. Сказ «Левша».</w:t>
      </w:r>
    </w:p>
    <w:p w:rsidR="00355576" w:rsidRDefault="00355576" w:rsidP="00355576">
      <w:pPr>
        <w:pStyle w:val="a3"/>
        <w:numPr>
          <w:ilvl w:val="0"/>
          <w:numId w:val="1"/>
        </w:numPr>
      </w:pPr>
      <w:r>
        <w:t>Л. Н. Толстой. Повесть «Детство» (главы).</w:t>
      </w:r>
    </w:p>
    <w:p w:rsidR="00355576" w:rsidRDefault="00355576" w:rsidP="00355576">
      <w:pPr>
        <w:pStyle w:val="a3"/>
        <w:numPr>
          <w:ilvl w:val="0"/>
          <w:numId w:val="1"/>
        </w:numPr>
      </w:pPr>
      <w:r>
        <w:t>А. И. Куприн. Рассказ «Чудесный доктор».</w:t>
      </w:r>
    </w:p>
    <w:p w:rsidR="00355576" w:rsidRDefault="00355576" w:rsidP="00355576">
      <w:pPr>
        <w:pStyle w:val="a3"/>
        <w:numPr>
          <w:ilvl w:val="0"/>
          <w:numId w:val="1"/>
        </w:numPr>
      </w:pPr>
      <w:r>
        <w:t xml:space="preserve">Б.  Л.  Васильев.  «Экспонат  №...»; Б. П. Екимов. «Ночь исцеления», А. В. </w:t>
      </w:r>
      <w:proofErr w:type="spellStart"/>
      <w:r>
        <w:t>Жвалевский</w:t>
      </w:r>
      <w:proofErr w:type="spellEnd"/>
      <w:r>
        <w:t xml:space="preserve"> и Е. Б. Пастернак. «Правдивая история Деда Мороза» (глава «Очень</w:t>
      </w:r>
      <w:r>
        <w:t xml:space="preserve"> страшный 1942 Новый год»).</w:t>
      </w:r>
    </w:p>
    <w:p w:rsidR="00355576" w:rsidRDefault="00355576" w:rsidP="00355576">
      <w:pPr>
        <w:pStyle w:val="a3"/>
        <w:numPr>
          <w:ilvl w:val="0"/>
          <w:numId w:val="1"/>
        </w:numPr>
      </w:pPr>
      <w:r>
        <w:t xml:space="preserve">В. Г. Распутин. Рассказ «Уроки </w:t>
      </w:r>
      <w:proofErr w:type="gramStart"/>
      <w:r>
        <w:t>французского</w:t>
      </w:r>
      <w:proofErr w:type="gramEnd"/>
      <w:r>
        <w:t>».</w:t>
      </w:r>
    </w:p>
    <w:p w:rsidR="00355576" w:rsidRDefault="00355576" w:rsidP="00355576">
      <w:pPr>
        <w:pStyle w:val="a3"/>
        <w:numPr>
          <w:ilvl w:val="0"/>
          <w:numId w:val="1"/>
        </w:numPr>
      </w:pPr>
      <w:r>
        <w:t xml:space="preserve">Р. П. Погодин. «Кирпичные острова»; Р. И. </w:t>
      </w:r>
      <w:proofErr w:type="spellStart"/>
      <w:r>
        <w:t>Фраерман</w:t>
      </w:r>
      <w:proofErr w:type="spellEnd"/>
      <w:r>
        <w:t>. «Дикая собака Динго,  или Повесть о  первой  любви»;  Ю.  И.  Коваль.  «Самая  лёгкая  лодка в мире» и др.</w:t>
      </w:r>
    </w:p>
    <w:p w:rsidR="00355576" w:rsidRDefault="00355576" w:rsidP="00355576">
      <w:pPr>
        <w:pStyle w:val="a3"/>
        <w:numPr>
          <w:ilvl w:val="0"/>
          <w:numId w:val="1"/>
        </w:numPr>
      </w:pPr>
      <w:r>
        <w:t xml:space="preserve">А. В. </w:t>
      </w:r>
      <w:proofErr w:type="spellStart"/>
      <w:r>
        <w:t>Жвалевский</w:t>
      </w:r>
      <w:proofErr w:type="spellEnd"/>
      <w:r>
        <w:t xml:space="preserve"> и Е. Б. Пастернак. «Время всегда хорошее»; С. В. Лукьяненко. «Мальчик и Тьма»; В. В. </w:t>
      </w:r>
      <w:proofErr w:type="spellStart"/>
      <w:r>
        <w:t>Ледерман</w:t>
      </w:r>
      <w:proofErr w:type="spellEnd"/>
      <w:r>
        <w:t xml:space="preserve">. «Календарь </w:t>
      </w:r>
      <w:proofErr w:type="spellStart"/>
      <w:r>
        <w:t>м</w:t>
      </w:r>
      <w:proofErr w:type="gramStart"/>
      <w:r>
        <w:t>а</w:t>
      </w:r>
      <w:proofErr w:type="spellEnd"/>
      <w:r>
        <w:t>(</w:t>
      </w:r>
      <w:proofErr w:type="gramEnd"/>
      <w:r>
        <w:t>й)я» и др.</w:t>
      </w:r>
    </w:p>
    <w:p w:rsidR="00355576" w:rsidRDefault="00355576" w:rsidP="00355576">
      <w:pPr>
        <w:pStyle w:val="a3"/>
        <w:numPr>
          <w:ilvl w:val="0"/>
          <w:numId w:val="1"/>
        </w:numPr>
      </w:pPr>
      <w:r>
        <w:t>Д. Дефо. «Р</w:t>
      </w:r>
      <w:r>
        <w:t>обинзон Крузо»</w:t>
      </w:r>
      <w:r>
        <w:t>.</w:t>
      </w:r>
    </w:p>
    <w:p w:rsidR="00355576" w:rsidRDefault="00355576" w:rsidP="00355576">
      <w:pPr>
        <w:pStyle w:val="a3"/>
        <w:numPr>
          <w:ilvl w:val="0"/>
          <w:numId w:val="1"/>
        </w:numPr>
      </w:pPr>
      <w:r>
        <w:t>Дж. Свифт. «Путешествия Гулливера» (главы по выбору).</w:t>
      </w:r>
    </w:p>
    <w:p w:rsidR="00355576" w:rsidRDefault="00355576" w:rsidP="00355576">
      <w:pPr>
        <w:pStyle w:val="a3"/>
        <w:numPr>
          <w:ilvl w:val="0"/>
          <w:numId w:val="1"/>
        </w:numPr>
      </w:pPr>
      <w:r>
        <w:t>Ж. Верн. «Дети капитана Гранта»</w:t>
      </w:r>
      <w:r>
        <w:t>, «Таинственный остров».</w:t>
      </w:r>
    </w:p>
    <w:p w:rsidR="00512B21" w:rsidRDefault="00355576" w:rsidP="00355576">
      <w:pPr>
        <w:pStyle w:val="a3"/>
        <w:numPr>
          <w:ilvl w:val="0"/>
          <w:numId w:val="1"/>
        </w:numPr>
      </w:pPr>
      <w:r>
        <w:t>Дж. К. Роулинг. «Гарри Поттер</w:t>
      </w:r>
      <w:r>
        <w:t xml:space="preserve"> и таинственная комната</w:t>
      </w:r>
      <w:r>
        <w:t>»</w:t>
      </w:r>
      <w:r>
        <w:t>.</w:t>
      </w:r>
      <w:r>
        <w:t xml:space="preserve"> </w:t>
      </w:r>
    </w:p>
    <w:p w:rsidR="00355576" w:rsidRDefault="00355576" w:rsidP="00355576">
      <w:bookmarkStart w:id="0" w:name="_GoBack"/>
      <w:bookmarkEnd w:id="0"/>
    </w:p>
    <w:sectPr w:rsidR="0035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20A3"/>
    <w:multiLevelType w:val="hybridMultilevel"/>
    <w:tmpl w:val="7E70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7A"/>
    <w:rsid w:val="00355576"/>
    <w:rsid w:val="00512B21"/>
    <w:rsid w:val="0098167A"/>
    <w:rsid w:val="0099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2</cp:revision>
  <dcterms:created xsi:type="dcterms:W3CDTF">2024-05-21T00:38:00Z</dcterms:created>
  <dcterms:modified xsi:type="dcterms:W3CDTF">2024-05-21T00:48:00Z</dcterms:modified>
</cp:coreProperties>
</file>