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C" w:rsidRPr="00365FC1" w:rsidRDefault="004D75BF">
      <w:pPr>
        <w:rPr>
          <w:rFonts w:ascii="Times New Roman" w:hAnsi="Times New Roman" w:cs="Times New Roman"/>
          <w:b/>
          <w:sz w:val="28"/>
          <w:szCs w:val="24"/>
        </w:rPr>
      </w:pPr>
      <w:r w:rsidRPr="00365FC1"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1B1ECB" w:rsidRPr="00365FC1">
        <w:rPr>
          <w:rFonts w:ascii="Times New Roman" w:hAnsi="Times New Roman" w:cs="Times New Roman"/>
          <w:b/>
          <w:sz w:val="28"/>
          <w:szCs w:val="24"/>
        </w:rPr>
        <w:t>Список для чтения летом и в учебном году. 7 класс.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 xml:space="preserve">М. Сервантес «Дон Кихот».  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В. Шекспир «Ромео и Джульетта».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Д. Фонвизин «Недоросль».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А. С. Пушкин «Станционный смотритель».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Н. В. Гоголь «Тарас Бульба».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5-10 </w:t>
      </w:r>
      <w:r w:rsidR="00011DC2" w:rsidRPr="0008156F">
        <w:rPr>
          <w:rFonts w:ascii="Times New Roman" w:hAnsi="Times New Roman" w:cs="Times New Roman"/>
          <w:sz w:val="28"/>
          <w:szCs w:val="28"/>
        </w:rPr>
        <w:t>стих</w:t>
      </w:r>
      <w:r w:rsidR="001B1ECB" w:rsidRPr="0008156F">
        <w:rPr>
          <w:rFonts w:ascii="Times New Roman" w:hAnsi="Times New Roman" w:cs="Times New Roman"/>
          <w:sz w:val="28"/>
          <w:szCs w:val="28"/>
        </w:rPr>
        <w:t>отворений А. Фета, Ф. Тютчева,</w:t>
      </w:r>
      <w:r w:rsidR="00011DC2" w:rsidRPr="0008156F">
        <w:rPr>
          <w:rFonts w:ascii="Times New Roman" w:hAnsi="Times New Roman" w:cs="Times New Roman"/>
          <w:sz w:val="28"/>
          <w:szCs w:val="28"/>
        </w:rPr>
        <w:t xml:space="preserve"> Н. Некрасова, И. Бунина, А. Ахматовой, Н. Заболоцкого.</w:t>
      </w:r>
    </w:p>
    <w:p w:rsidR="00011DC2" w:rsidRPr="0008156F" w:rsidRDefault="00011DC2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Н. А. Некрасов, поэма «Русские женщины».</w:t>
      </w:r>
    </w:p>
    <w:p w:rsidR="00011DC2" w:rsidRPr="0008156F" w:rsidRDefault="00011DC2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 xml:space="preserve">7-10 рассказов А. П. Чехова и В. </w:t>
      </w:r>
      <w:bookmarkStart w:id="0" w:name="_GoBack"/>
      <w:bookmarkEnd w:id="0"/>
      <w:r w:rsidRPr="0008156F">
        <w:rPr>
          <w:rFonts w:ascii="Times New Roman" w:hAnsi="Times New Roman" w:cs="Times New Roman"/>
          <w:sz w:val="28"/>
          <w:szCs w:val="28"/>
        </w:rPr>
        <w:t>М. Шукшина.</w:t>
      </w:r>
    </w:p>
    <w:p w:rsidR="00011DC2" w:rsidRPr="0008156F" w:rsidRDefault="00011DC2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>И. А. Бунин «Подснежник».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А. И. Куприн «Куст сирени».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Е. И. Замятин «Дракон».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М. А. Шолохов «Судьба человека».</w:t>
      </w:r>
    </w:p>
    <w:p w:rsidR="001B1ECB" w:rsidRPr="0008156F" w:rsidRDefault="001B1ECB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156F"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П. Мериме «</w:t>
      </w:r>
      <w:proofErr w:type="spellStart"/>
      <w:r w:rsidR="0008156F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="0008156F">
        <w:rPr>
          <w:rFonts w:ascii="Times New Roman" w:hAnsi="Times New Roman" w:cs="Times New Roman"/>
          <w:sz w:val="28"/>
          <w:szCs w:val="28"/>
        </w:rPr>
        <w:t xml:space="preserve"> Фальконе</w:t>
      </w:r>
      <w:r w:rsidR="00011DC2" w:rsidRPr="0008156F">
        <w:rPr>
          <w:rFonts w:ascii="Times New Roman" w:hAnsi="Times New Roman" w:cs="Times New Roman"/>
          <w:sz w:val="28"/>
          <w:szCs w:val="28"/>
        </w:rPr>
        <w:t>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Э. По «</w:t>
      </w:r>
      <w:r>
        <w:rPr>
          <w:rFonts w:ascii="Times New Roman" w:hAnsi="Times New Roman" w:cs="Times New Roman"/>
          <w:sz w:val="28"/>
          <w:szCs w:val="28"/>
        </w:rPr>
        <w:t>Убийство на улице Морг</w:t>
      </w:r>
      <w:r w:rsidR="00011DC2" w:rsidRPr="0008156F">
        <w:rPr>
          <w:rFonts w:ascii="Times New Roman" w:hAnsi="Times New Roman" w:cs="Times New Roman"/>
          <w:sz w:val="28"/>
          <w:szCs w:val="28"/>
        </w:rPr>
        <w:t>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А. Кристи «Тайна египетской гробницы».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>Ж. Сименон «Показания мальчика из церковного хора».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DC2" w:rsidRPr="0008156F">
        <w:rPr>
          <w:rFonts w:ascii="Times New Roman" w:hAnsi="Times New Roman" w:cs="Times New Roman"/>
          <w:sz w:val="28"/>
          <w:szCs w:val="28"/>
        </w:rPr>
        <w:t xml:space="preserve">Дж. Р. Р. </w:t>
      </w:r>
      <w:proofErr w:type="spellStart"/>
      <w:r w:rsidR="00011DC2" w:rsidRPr="0008156F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011DC2" w:rsidRPr="00081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1DC2" w:rsidRPr="0008156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011DC2" w:rsidRPr="0008156F">
        <w:rPr>
          <w:rFonts w:ascii="Times New Roman" w:hAnsi="Times New Roman" w:cs="Times New Roman"/>
          <w:sz w:val="28"/>
          <w:szCs w:val="28"/>
        </w:rPr>
        <w:t>».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Твен «Янки при дворе короля Артура»</w:t>
      </w:r>
    </w:p>
    <w:p w:rsidR="00011DC2" w:rsidRPr="0008156F" w:rsidRDefault="0008156F" w:rsidP="001B1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 грянул гром</w:t>
      </w:r>
      <w:r w:rsidR="00011DC2" w:rsidRPr="0008156F">
        <w:rPr>
          <w:rFonts w:ascii="Times New Roman" w:hAnsi="Times New Roman" w:cs="Times New Roman"/>
          <w:sz w:val="28"/>
          <w:szCs w:val="28"/>
        </w:rPr>
        <w:t>».</w:t>
      </w:r>
    </w:p>
    <w:p w:rsidR="00DD3949" w:rsidRPr="00DD3949" w:rsidRDefault="00DD3949" w:rsidP="00DD3949">
      <w:pPr>
        <w:rPr>
          <w:rFonts w:ascii="Times New Roman" w:hAnsi="Times New Roman" w:cs="Times New Roman"/>
          <w:b/>
          <w:sz w:val="24"/>
          <w:szCs w:val="24"/>
        </w:rPr>
      </w:pPr>
    </w:p>
    <w:p w:rsidR="00614B3C" w:rsidRPr="00DD3949" w:rsidRDefault="00614B3C" w:rsidP="00DD39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3949" w:rsidRPr="00DD3949" w:rsidRDefault="00DD3949" w:rsidP="00DD3949">
      <w:pPr>
        <w:rPr>
          <w:rFonts w:ascii="Times New Roman" w:hAnsi="Times New Roman" w:cs="Times New Roman"/>
          <w:sz w:val="24"/>
          <w:szCs w:val="24"/>
        </w:rPr>
      </w:pPr>
    </w:p>
    <w:p w:rsidR="001B1ECB" w:rsidRPr="001B1ECB" w:rsidRDefault="001B1ECB" w:rsidP="001B1E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1ECB" w:rsidRPr="001B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4BF"/>
    <w:multiLevelType w:val="hybridMultilevel"/>
    <w:tmpl w:val="2386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4F16"/>
    <w:multiLevelType w:val="hybridMultilevel"/>
    <w:tmpl w:val="655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1"/>
    <w:rsid w:val="00011DC2"/>
    <w:rsid w:val="0008156F"/>
    <w:rsid w:val="001B1ECB"/>
    <w:rsid w:val="001F2CB1"/>
    <w:rsid w:val="00365FC1"/>
    <w:rsid w:val="00393F50"/>
    <w:rsid w:val="004A0E52"/>
    <w:rsid w:val="004D75BF"/>
    <w:rsid w:val="00614B3C"/>
    <w:rsid w:val="00892D4C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замдир</cp:lastModifiedBy>
  <cp:revision>9</cp:revision>
  <cp:lastPrinted>2018-05-06T05:13:00Z</cp:lastPrinted>
  <dcterms:created xsi:type="dcterms:W3CDTF">2018-05-06T04:49:00Z</dcterms:created>
  <dcterms:modified xsi:type="dcterms:W3CDTF">2019-06-24T11:35:00Z</dcterms:modified>
</cp:coreProperties>
</file>